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5D62" w14:textId="77777777" w:rsidR="001B1FD8" w:rsidRDefault="001B1FD8" w:rsidP="001B1FD8">
      <w:pPr>
        <w:jc w:val="left"/>
        <w:outlineLvl w:val="0"/>
        <w:rPr>
          <w:rFonts w:ascii="ＭＳ 明朝" w:hAnsi="ＭＳ 明朝"/>
          <w:color w:val="FF0000"/>
          <w:szCs w:val="21"/>
        </w:rPr>
      </w:pPr>
    </w:p>
    <w:p w14:paraId="07A12B1B" w14:textId="141191C1" w:rsidR="001B1FD8" w:rsidRPr="00F833E0" w:rsidRDefault="004A3DD8" w:rsidP="009849E1">
      <w:pPr>
        <w:wordWrap w:val="0"/>
        <w:jc w:val="right"/>
        <w:outlineLvl w:val="0"/>
        <w:rPr>
          <w:color w:val="000000"/>
        </w:rPr>
      </w:pPr>
      <w:r>
        <w:rPr>
          <w:rFonts w:hint="eastAsia"/>
          <w:color w:val="000000"/>
        </w:rPr>
        <w:t>20</w:t>
      </w:r>
      <w:r w:rsidR="000A10BC">
        <w:rPr>
          <w:rFonts w:hint="eastAsia"/>
          <w:color w:val="000000"/>
        </w:rPr>
        <w:t>2</w:t>
      </w:r>
      <w:r w:rsidR="001A6DBB">
        <w:rPr>
          <w:rFonts w:hint="eastAsia"/>
          <w:color w:val="000000"/>
        </w:rPr>
        <w:t>5</w:t>
      </w:r>
      <w:r w:rsidR="00285847">
        <w:rPr>
          <w:rFonts w:hint="eastAsia"/>
          <w:color w:val="000000"/>
        </w:rPr>
        <w:t>年</w:t>
      </w:r>
      <w:r w:rsidR="00A81182">
        <w:rPr>
          <w:rFonts w:hint="eastAsia"/>
          <w:color w:val="000000"/>
        </w:rPr>
        <w:t>1</w:t>
      </w:r>
      <w:r w:rsidR="001B1FD8" w:rsidRPr="00F833E0">
        <w:rPr>
          <w:rFonts w:hint="eastAsia"/>
          <w:color w:val="000000"/>
        </w:rPr>
        <w:t>月</w:t>
      </w:r>
      <w:r w:rsidR="001A6DBB">
        <w:rPr>
          <w:rFonts w:hint="eastAsia"/>
          <w:color w:val="000000"/>
        </w:rPr>
        <w:t>1</w:t>
      </w:r>
      <w:r w:rsidR="000A10BC">
        <w:rPr>
          <w:color w:val="000000"/>
        </w:rPr>
        <w:t>4</w:t>
      </w:r>
      <w:r w:rsidR="001B1FD8" w:rsidRPr="00F833E0">
        <w:rPr>
          <w:rFonts w:hint="eastAsia"/>
          <w:color w:val="000000"/>
        </w:rPr>
        <w:t>日</w:t>
      </w:r>
      <w:r w:rsidR="009849E1">
        <w:rPr>
          <w:rFonts w:hint="eastAsia"/>
          <w:color w:val="000000"/>
        </w:rPr>
        <w:t xml:space="preserve">　第</w:t>
      </w:r>
      <w:r w:rsidR="001A6DBB">
        <w:rPr>
          <w:rFonts w:hint="eastAsia"/>
          <w:color w:val="000000"/>
        </w:rPr>
        <w:t>2</w:t>
      </w:r>
      <w:r w:rsidR="009849E1">
        <w:rPr>
          <w:rFonts w:hint="eastAsia"/>
          <w:color w:val="000000"/>
        </w:rPr>
        <w:t>版</w:t>
      </w:r>
    </w:p>
    <w:p w14:paraId="4CFF6E9E" w14:textId="4005E8B5" w:rsidR="001B1FD8" w:rsidRDefault="000A10BC" w:rsidP="002C1BA8">
      <w:pPr>
        <w:jc w:val="center"/>
        <w:outlineLvl w:val="0"/>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インプラント周囲炎</w:t>
      </w:r>
      <w:r w:rsidR="003D7BE4">
        <w:rPr>
          <w:rFonts w:ascii="ＭＳ ゴシック" w:eastAsia="ＭＳ ゴシック" w:hAnsi="ＭＳ ゴシック" w:hint="eastAsia"/>
          <w:color w:val="000000"/>
          <w:sz w:val="36"/>
          <w:szCs w:val="36"/>
        </w:rPr>
        <w:t>治療</w:t>
      </w:r>
      <w:r w:rsidR="001B1FD8">
        <w:rPr>
          <w:rFonts w:ascii="ＭＳ ゴシック" w:eastAsia="ＭＳ ゴシック" w:hAnsi="ＭＳ ゴシック" w:hint="eastAsia"/>
          <w:color w:val="000000"/>
          <w:sz w:val="36"/>
          <w:szCs w:val="36"/>
        </w:rPr>
        <w:t>のため当院に</w:t>
      </w:r>
      <w:r w:rsidR="001B1FD8" w:rsidRPr="0084714C">
        <w:rPr>
          <w:rFonts w:ascii="ＭＳ ゴシック" w:eastAsia="ＭＳ ゴシック" w:hAnsi="ＭＳ ゴシック" w:hint="eastAsia"/>
          <w:color w:val="000000"/>
          <w:sz w:val="36"/>
          <w:szCs w:val="36"/>
        </w:rPr>
        <w:t>入院・通院されていた患者さん</w:t>
      </w:r>
      <w:r w:rsidR="001B1FD8">
        <w:rPr>
          <w:rFonts w:ascii="ＭＳ ゴシック" w:eastAsia="ＭＳ ゴシック" w:hAnsi="ＭＳ ゴシック" w:hint="eastAsia"/>
          <w:color w:val="000000"/>
          <w:sz w:val="36"/>
          <w:szCs w:val="36"/>
        </w:rPr>
        <w:t>の診療情報を用いた臨床</w:t>
      </w:r>
      <w:r w:rsidR="001B1FD8" w:rsidRPr="0084714C">
        <w:rPr>
          <w:rFonts w:ascii="ＭＳ ゴシック" w:eastAsia="ＭＳ ゴシック" w:hAnsi="ＭＳ ゴシック" w:hint="eastAsia"/>
          <w:color w:val="000000"/>
          <w:sz w:val="36"/>
          <w:szCs w:val="36"/>
        </w:rPr>
        <w:t>研究に対するご協力のお願い</w:t>
      </w:r>
    </w:p>
    <w:p w14:paraId="7E438BFF" w14:textId="77777777" w:rsidR="001B1FD8" w:rsidRDefault="001B1FD8" w:rsidP="001B1FD8">
      <w:pPr>
        <w:wordWrap w:val="0"/>
        <w:jc w:val="right"/>
        <w:outlineLvl w:val="0"/>
        <w:rPr>
          <w:color w:val="000000"/>
          <w:szCs w:val="24"/>
        </w:rPr>
      </w:pPr>
    </w:p>
    <w:p w14:paraId="005EA55C" w14:textId="2CF0E7BC" w:rsidR="001B1FD8" w:rsidRPr="007F49A3" w:rsidRDefault="001B1FD8" w:rsidP="00220DEB">
      <w:pPr>
        <w:ind w:right="-2" w:firstLineChars="1900" w:firstLine="4393"/>
        <w:jc w:val="left"/>
        <w:outlineLvl w:val="0"/>
        <w:rPr>
          <w:color w:val="000000"/>
          <w:szCs w:val="24"/>
        </w:rPr>
      </w:pPr>
      <w:r>
        <w:rPr>
          <w:rFonts w:hint="eastAsia"/>
          <w:color w:val="000000"/>
          <w:szCs w:val="24"/>
        </w:rPr>
        <w:t>研究責任者</w:t>
      </w:r>
      <w:r>
        <w:rPr>
          <w:rFonts w:hint="eastAsia"/>
          <w:color w:val="000000"/>
          <w:szCs w:val="24"/>
        </w:rPr>
        <w:tab/>
      </w:r>
      <w:r w:rsidRPr="007F49A3">
        <w:rPr>
          <w:rFonts w:hint="eastAsia"/>
          <w:color w:val="000000"/>
          <w:szCs w:val="24"/>
        </w:rPr>
        <w:t>所属</w:t>
      </w:r>
      <w:r w:rsidR="00220DEB" w:rsidRPr="007F49A3">
        <w:rPr>
          <w:rFonts w:hint="eastAsia"/>
          <w:color w:val="000000"/>
          <w:szCs w:val="24"/>
        </w:rPr>
        <w:t xml:space="preserve"> </w:t>
      </w:r>
      <w:r w:rsidR="00CA7287">
        <w:rPr>
          <w:rFonts w:hint="eastAsia"/>
          <w:color w:val="000000"/>
          <w:szCs w:val="24"/>
          <w:u w:val="single"/>
        </w:rPr>
        <w:t>歯科・口腔外科</w:t>
      </w:r>
      <w:r w:rsidR="00103BB5" w:rsidRPr="007F49A3">
        <w:rPr>
          <w:rFonts w:hint="eastAsia"/>
          <w:color w:val="000000"/>
          <w:szCs w:val="24"/>
        </w:rPr>
        <w:t xml:space="preserve">　</w:t>
      </w:r>
      <w:r w:rsidRPr="007F49A3">
        <w:rPr>
          <w:rFonts w:hint="eastAsia"/>
          <w:color w:val="000000"/>
          <w:szCs w:val="24"/>
        </w:rPr>
        <w:t>職名</w:t>
      </w:r>
      <w:r w:rsidR="006C1383" w:rsidRPr="007F49A3">
        <w:rPr>
          <w:rFonts w:hint="eastAsia"/>
          <w:color w:val="000000"/>
          <w:szCs w:val="24"/>
          <w:u w:val="single"/>
        </w:rPr>
        <w:t xml:space="preserve"> </w:t>
      </w:r>
      <w:r w:rsidR="006336BE" w:rsidRPr="007F49A3">
        <w:rPr>
          <w:rFonts w:hint="eastAsia"/>
          <w:color w:val="000000"/>
          <w:szCs w:val="24"/>
          <w:u w:val="single"/>
        </w:rPr>
        <w:t>講師</w:t>
      </w:r>
      <w:r w:rsidRPr="007F49A3">
        <w:rPr>
          <w:rFonts w:hint="eastAsia"/>
          <w:color w:val="000000"/>
          <w:szCs w:val="24"/>
          <w:u w:val="single"/>
        </w:rPr>
        <w:t xml:space="preserve">　　　</w:t>
      </w:r>
    </w:p>
    <w:p w14:paraId="49FA674E" w14:textId="692478F9" w:rsidR="001B1FD8" w:rsidRPr="007F49A3" w:rsidRDefault="001B1FD8" w:rsidP="00220DEB">
      <w:pPr>
        <w:ind w:right="-2" w:firstLineChars="2550" w:firstLine="5896"/>
        <w:jc w:val="left"/>
        <w:outlineLvl w:val="0"/>
        <w:rPr>
          <w:color w:val="000000"/>
          <w:szCs w:val="24"/>
          <w:u w:val="single"/>
        </w:rPr>
      </w:pPr>
      <w:r w:rsidRPr="007F49A3">
        <w:rPr>
          <w:rFonts w:hint="eastAsia"/>
          <w:color w:val="000000"/>
          <w:szCs w:val="24"/>
        </w:rPr>
        <w:t>氏名</w:t>
      </w:r>
      <w:r w:rsidRPr="007F49A3">
        <w:rPr>
          <w:rFonts w:hint="eastAsia"/>
          <w:color w:val="000000"/>
          <w:szCs w:val="24"/>
          <w:u w:val="single"/>
        </w:rPr>
        <w:t xml:space="preserve">　</w:t>
      </w:r>
      <w:r w:rsidRPr="00F777EC">
        <w:rPr>
          <w:rFonts w:hint="eastAsia"/>
          <w:color w:val="000000"/>
          <w:szCs w:val="24"/>
          <w:u w:val="single"/>
        </w:rPr>
        <w:t xml:space="preserve">　</w:t>
      </w:r>
      <w:r w:rsidR="00985149">
        <w:rPr>
          <w:rFonts w:hint="eastAsia"/>
          <w:szCs w:val="24"/>
          <w:u w:val="single"/>
        </w:rPr>
        <w:t>宮下　英高</w:t>
      </w:r>
      <w:r w:rsidRPr="00F777EC">
        <w:rPr>
          <w:rFonts w:hint="eastAsia"/>
          <w:color w:val="000000"/>
          <w:szCs w:val="24"/>
          <w:u w:val="single"/>
        </w:rPr>
        <w:t xml:space="preserve">　</w:t>
      </w:r>
    </w:p>
    <w:p w14:paraId="2659ED9C" w14:textId="47AF9C7D" w:rsidR="00923215" w:rsidRPr="007F49A3" w:rsidRDefault="00A32F5D" w:rsidP="00220DEB">
      <w:pPr>
        <w:ind w:right="-2" w:firstLineChars="1900" w:firstLine="4393"/>
        <w:jc w:val="left"/>
        <w:outlineLvl w:val="0"/>
        <w:rPr>
          <w:color w:val="000000"/>
          <w:szCs w:val="24"/>
        </w:rPr>
      </w:pPr>
      <w:r w:rsidRPr="007F49A3">
        <w:rPr>
          <w:rFonts w:hint="eastAsia"/>
          <w:color w:val="000000"/>
          <w:szCs w:val="24"/>
        </w:rPr>
        <w:t>実務</w:t>
      </w:r>
      <w:r w:rsidR="00923215" w:rsidRPr="007F49A3">
        <w:rPr>
          <w:rFonts w:hint="eastAsia"/>
          <w:color w:val="000000"/>
          <w:szCs w:val="24"/>
        </w:rPr>
        <w:t>責任者</w:t>
      </w:r>
      <w:r w:rsidR="00923215" w:rsidRPr="007F49A3">
        <w:rPr>
          <w:rFonts w:hint="eastAsia"/>
          <w:color w:val="000000"/>
          <w:szCs w:val="24"/>
        </w:rPr>
        <w:tab/>
      </w:r>
      <w:r w:rsidR="00923215" w:rsidRPr="007F49A3">
        <w:rPr>
          <w:rFonts w:hint="eastAsia"/>
          <w:color w:val="000000"/>
          <w:szCs w:val="24"/>
        </w:rPr>
        <w:t>所属</w:t>
      </w:r>
      <w:r w:rsidR="00220DEB" w:rsidRPr="007F49A3">
        <w:rPr>
          <w:rFonts w:hint="eastAsia"/>
          <w:color w:val="000000"/>
          <w:szCs w:val="24"/>
        </w:rPr>
        <w:t xml:space="preserve"> </w:t>
      </w:r>
      <w:r w:rsidR="00220DEB" w:rsidRPr="007F49A3">
        <w:rPr>
          <w:rFonts w:hint="eastAsia"/>
          <w:color w:val="000000"/>
          <w:szCs w:val="24"/>
          <w:u w:val="single"/>
        </w:rPr>
        <w:t>歯科・口腔外科</w:t>
      </w:r>
      <w:r w:rsidR="00220DEB" w:rsidRPr="007F49A3">
        <w:rPr>
          <w:rFonts w:hint="eastAsia"/>
          <w:color w:val="000000"/>
          <w:szCs w:val="24"/>
        </w:rPr>
        <w:t xml:space="preserve">　</w:t>
      </w:r>
      <w:r w:rsidR="00923215" w:rsidRPr="007F49A3">
        <w:rPr>
          <w:rFonts w:hint="eastAsia"/>
          <w:color w:val="000000"/>
          <w:szCs w:val="24"/>
        </w:rPr>
        <w:t>職名</w:t>
      </w:r>
      <w:r w:rsidR="00220DEB" w:rsidRPr="007F49A3">
        <w:rPr>
          <w:rFonts w:hint="eastAsia"/>
          <w:color w:val="000000"/>
          <w:szCs w:val="24"/>
          <w:u w:val="single"/>
        </w:rPr>
        <w:t xml:space="preserve"> </w:t>
      </w:r>
      <w:r w:rsidR="000A10BC">
        <w:rPr>
          <w:rFonts w:hint="eastAsia"/>
          <w:color w:val="000000"/>
          <w:szCs w:val="24"/>
          <w:u w:val="single"/>
        </w:rPr>
        <w:t>講師</w:t>
      </w:r>
      <w:r w:rsidR="00923215" w:rsidRPr="007F49A3">
        <w:rPr>
          <w:rFonts w:hint="eastAsia"/>
          <w:color w:val="000000"/>
          <w:szCs w:val="24"/>
          <w:u w:val="single"/>
        </w:rPr>
        <w:t xml:space="preserve">　　</w:t>
      </w:r>
    </w:p>
    <w:p w14:paraId="62FD4C77" w14:textId="77777777" w:rsidR="00923215" w:rsidRDefault="00923215" w:rsidP="00220DEB">
      <w:pPr>
        <w:ind w:right="-2" w:firstLineChars="2550" w:firstLine="5896"/>
        <w:jc w:val="left"/>
        <w:outlineLvl w:val="0"/>
        <w:rPr>
          <w:color w:val="000000"/>
          <w:szCs w:val="24"/>
          <w:u w:val="single"/>
        </w:rPr>
      </w:pPr>
      <w:r w:rsidRPr="007F49A3">
        <w:rPr>
          <w:rFonts w:hint="eastAsia"/>
          <w:color w:val="000000"/>
          <w:szCs w:val="24"/>
        </w:rPr>
        <w:t>氏名</w:t>
      </w:r>
      <w:r w:rsidRPr="007F49A3">
        <w:rPr>
          <w:rFonts w:hint="eastAsia"/>
          <w:color w:val="000000"/>
          <w:szCs w:val="24"/>
          <w:u w:val="single"/>
        </w:rPr>
        <w:t xml:space="preserve">　</w:t>
      </w:r>
      <w:r w:rsidR="00220DEB" w:rsidRPr="007F49A3">
        <w:rPr>
          <w:rFonts w:hint="eastAsia"/>
          <w:color w:val="000000"/>
          <w:szCs w:val="24"/>
          <w:u w:val="single"/>
        </w:rPr>
        <w:t>宮下</w:t>
      </w:r>
      <w:r w:rsidR="00103BB5" w:rsidRPr="007F49A3">
        <w:rPr>
          <w:rFonts w:hint="eastAsia"/>
          <w:color w:val="000000"/>
          <w:szCs w:val="24"/>
          <w:u w:val="single"/>
        </w:rPr>
        <w:t xml:space="preserve">　</w:t>
      </w:r>
      <w:r w:rsidR="00220DEB" w:rsidRPr="007F49A3">
        <w:rPr>
          <w:rFonts w:hint="eastAsia"/>
          <w:color w:val="000000"/>
          <w:szCs w:val="24"/>
          <w:u w:val="single"/>
        </w:rPr>
        <w:t>英高</w:t>
      </w:r>
      <w:r w:rsidRPr="007F49A3">
        <w:rPr>
          <w:rFonts w:hint="eastAsia"/>
          <w:color w:val="000000"/>
          <w:szCs w:val="24"/>
          <w:u w:val="single"/>
        </w:rPr>
        <w:t xml:space="preserve">　</w:t>
      </w:r>
      <w:r w:rsidRPr="00220DEB">
        <w:rPr>
          <w:rFonts w:hint="eastAsia"/>
          <w:color w:val="000000"/>
          <w:szCs w:val="24"/>
        </w:rPr>
        <w:t xml:space="preserve">　　　　　　　　　　</w:t>
      </w:r>
      <w:r>
        <w:rPr>
          <w:rFonts w:hint="eastAsia"/>
          <w:color w:val="000000"/>
          <w:szCs w:val="24"/>
          <w:u w:val="single"/>
        </w:rPr>
        <w:t xml:space="preserve">　</w:t>
      </w:r>
    </w:p>
    <w:p w14:paraId="2A6B666C" w14:textId="77777777" w:rsidR="00923215" w:rsidRDefault="00923215" w:rsidP="00220DEB">
      <w:pPr>
        <w:ind w:right="-2" w:firstLineChars="2550" w:firstLine="5896"/>
        <w:jc w:val="left"/>
        <w:outlineLvl w:val="0"/>
        <w:rPr>
          <w:color w:val="000000"/>
          <w:szCs w:val="24"/>
          <w:u w:val="single"/>
        </w:rPr>
      </w:pPr>
      <w:r w:rsidRPr="003B0EFA">
        <w:rPr>
          <w:rFonts w:hint="eastAsia"/>
          <w:color w:val="000000"/>
          <w:szCs w:val="24"/>
        </w:rPr>
        <w:t>連絡先</w:t>
      </w:r>
      <w:r>
        <w:rPr>
          <w:rFonts w:hint="eastAsia"/>
          <w:color w:val="000000"/>
          <w:szCs w:val="24"/>
        </w:rPr>
        <w:t>電話番号</w:t>
      </w:r>
      <w:r w:rsidRPr="003B0EFA">
        <w:rPr>
          <w:rFonts w:hint="eastAsia"/>
          <w:color w:val="000000"/>
          <w:szCs w:val="24"/>
          <w:u w:val="single"/>
        </w:rPr>
        <w:t xml:space="preserve">　</w:t>
      </w:r>
      <w:r w:rsidR="00D82FC9" w:rsidRPr="00D82FC9">
        <w:rPr>
          <w:rFonts w:hint="eastAsia"/>
          <w:color w:val="000000"/>
          <w:szCs w:val="24"/>
          <w:u w:val="single"/>
        </w:rPr>
        <w:t>03-5363-3831</w:t>
      </w:r>
      <w:r>
        <w:rPr>
          <w:rFonts w:hint="eastAsia"/>
          <w:color w:val="000000"/>
          <w:szCs w:val="24"/>
          <w:u w:val="single"/>
        </w:rPr>
        <w:t xml:space="preserve">　　　　　</w:t>
      </w:r>
      <w:r w:rsidRPr="003B0EFA">
        <w:rPr>
          <w:rFonts w:hint="eastAsia"/>
          <w:color w:val="000000"/>
          <w:szCs w:val="24"/>
          <w:u w:val="single"/>
        </w:rPr>
        <w:t xml:space="preserve">　</w:t>
      </w:r>
    </w:p>
    <w:p w14:paraId="7544F401" w14:textId="77777777" w:rsidR="00923215" w:rsidRDefault="00923215" w:rsidP="001B1FD8">
      <w:pPr>
        <w:ind w:left="5880" w:right="-2" w:firstLine="840"/>
        <w:jc w:val="left"/>
        <w:outlineLvl w:val="0"/>
        <w:rPr>
          <w:color w:val="000000"/>
          <w:szCs w:val="24"/>
          <w:u w:val="single"/>
        </w:rPr>
      </w:pPr>
    </w:p>
    <w:p w14:paraId="7151C219" w14:textId="77777777" w:rsidR="001B1FD8" w:rsidRDefault="001B1FD8" w:rsidP="001B1FD8">
      <w:pPr>
        <w:ind w:firstLineChars="100" w:firstLine="231"/>
        <w:jc w:val="left"/>
        <w:outlineLvl w:val="0"/>
        <w:rPr>
          <w:color w:val="000000"/>
          <w:szCs w:val="24"/>
        </w:rPr>
      </w:pPr>
    </w:p>
    <w:p w14:paraId="68901D1C" w14:textId="1FA1DA91" w:rsidR="001B1FD8" w:rsidRDefault="001B1FD8" w:rsidP="005A16CE">
      <w:pPr>
        <w:ind w:leftChars="184" w:left="425" w:firstLineChars="123" w:firstLine="284"/>
        <w:jc w:val="left"/>
        <w:outlineLvl w:val="0"/>
        <w:rPr>
          <w:rFonts w:ascii="ＭＳ ゴシック" w:eastAsia="ＭＳ ゴシック" w:hAnsi="ＭＳ ゴシック"/>
          <w:color w:val="000000"/>
          <w:szCs w:val="24"/>
        </w:rPr>
      </w:pPr>
      <w:r>
        <w:rPr>
          <w:rFonts w:hint="eastAsia"/>
          <w:color w:val="000000"/>
          <w:szCs w:val="24"/>
        </w:rPr>
        <w:t>このたび当院では、</w:t>
      </w:r>
      <w:r>
        <w:rPr>
          <w:rFonts w:ascii="ＭＳ 明朝" w:hAnsi="ＭＳ 明朝" w:hint="eastAsia"/>
          <w:color w:val="000000"/>
          <w:szCs w:val="24"/>
        </w:rPr>
        <w:t>上記の</w:t>
      </w:r>
      <w:r w:rsidR="000E038E">
        <w:rPr>
          <w:rFonts w:ascii="ＭＳ 明朝" w:hAnsi="ＭＳ 明朝" w:hint="eastAsia"/>
          <w:color w:val="000000"/>
          <w:szCs w:val="24"/>
        </w:rPr>
        <w:t>ご病気で</w:t>
      </w:r>
      <w:r w:rsidRPr="0084714C">
        <w:rPr>
          <w:rFonts w:ascii="ＭＳ 明朝" w:hAnsi="ＭＳ 明朝" w:hint="eastAsia"/>
          <w:color w:val="000000"/>
          <w:szCs w:val="24"/>
        </w:rPr>
        <w:t>入院・通院されていた患者さん</w:t>
      </w:r>
      <w:r>
        <w:rPr>
          <w:rFonts w:ascii="ＭＳ 明朝" w:hAnsi="ＭＳ 明朝" w:hint="eastAsia"/>
          <w:color w:val="000000"/>
          <w:szCs w:val="24"/>
        </w:rPr>
        <w:t>の診療情報を用いた</w:t>
      </w:r>
      <w:r>
        <w:rPr>
          <w:rFonts w:hint="eastAsia"/>
          <w:color w:val="000000"/>
          <w:szCs w:val="24"/>
        </w:rPr>
        <w:t>下記の研究を実施いたしますので、</w:t>
      </w:r>
      <w:r w:rsidRPr="0084714C">
        <w:rPr>
          <w:rFonts w:ascii="ＭＳ 明朝" w:hAnsi="ＭＳ 明朝" w:hint="eastAsia"/>
          <w:color w:val="000000"/>
          <w:szCs w:val="24"/>
        </w:rPr>
        <w:t>ご協力をお願いいたします。この研究を実施すること</w:t>
      </w:r>
      <w:r>
        <w:rPr>
          <w:rFonts w:ascii="ＭＳ 明朝" w:hAnsi="ＭＳ 明朝" w:hint="eastAsia"/>
          <w:color w:val="000000"/>
          <w:szCs w:val="24"/>
        </w:rPr>
        <w:t>による</w:t>
      </w:r>
      <w:r w:rsidRPr="0084714C">
        <w:rPr>
          <w:rFonts w:ascii="ＭＳ 明朝" w:hAnsi="ＭＳ 明朝" w:hint="eastAsia"/>
          <w:color w:val="000000"/>
          <w:szCs w:val="24"/>
        </w:rPr>
        <w:t>患者さんへの新たな負担は</w:t>
      </w:r>
      <w:r>
        <w:rPr>
          <w:rFonts w:ascii="ＭＳ 明朝" w:hAnsi="ＭＳ 明朝" w:hint="eastAsia"/>
          <w:color w:val="000000"/>
          <w:szCs w:val="24"/>
        </w:rPr>
        <w:t>一切</w:t>
      </w:r>
      <w:r w:rsidRPr="0084714C">
        <w:rPr>
          <w:rFonts w:ascii="ＭＳ 明朝" w:hAnsi="ＭＳ 明朝" w:hint="eastAsia"/>
          <w:color w:val="000000"/>
          <w:szCs w:val="24"/>
        </w:rPr>
        <w:t>ありません。</w:t>
      </w:r>
      <w:r>
        <w:rPr>
          <w:rFonts w:ascii="ＭＳ 明朝" w:hAnsi="ＭＳ 明朝" w:hint="eastAsia"/>
          <w:color w:val="000000"/>
          <w:szCs w:val="24"/>
        </w:rPr>
        <w:t>また患者さんのプライバシー保護については最善を尽くします。</w:t>
      </w:r>
      <w:r w:rsidRPr="002C1BA8">
        <w:rPr>
          <w:rFonts w:ascii="ＭＳ ゴシック" w:eastAsia="ＭＳ ゴシック" w:hAnsi="ＭＳ ゴシック" w:hint="eastAsia"/>
          <w:color w:val="000000"/>
          <w:szCs w:val="24"/>
        </w:rPr>
        <w:t>本研究への協力を望まれない患者さんは、</w:t>
      </w:r>
      <w:r w:rsidR="000E038E" w:rsidRPr="002C1BA8">
        <w:rPr>
          <w:rFonts w:ascii="ＭＳ ゴシック" w:eastAsia="ＭＳ ゴシック" w:hAnsi="ＭＳ ゴシック" w:hint="eastAsia"/>
          <w:color w:val="000000"/>
          <w:szCs w:val="24"/>
        </w:rPr>
        <w:t>その旨、</w:t>
      </w:r>
      <w:r w:rsidR="00220DEB" w:rsidRPr="00952FC3">
        <w:rPr>
          <w:rFonts w:ascii="ＭＳ ゴシック" w:eastAsia="ＭＳ ゴシック" w:hAnsi="ＭＳ ゴシック" w:hint="eastAsia"/>
          <w:color w:val="000000"/>
          <w:szCs w:val="24"/>
        </w:rPr>
        <w:t>実</w:t>
      </w:r>
      <w:r w:rsidR="00220DEB" w:rsidRPr="007F49A3">
        <w:rPr>
          <w:rFonts w:ascii="ＭＳ ゴシック" w:eastAsia="ＭＳ ゴシック" w:hAnsi="ＭＳ ゴシック" w:hint="eastAsia"/>
          <w:color w:val="000000"/>
          <w:szCs w:val="24"/>
        </w:rPr>
        <w:t>務責任者</w:t>
      </w:r>
      <w:r w:rsidRPr="002C1BA8">
        <w:rPr>
          <w:rFonts w:ascii="ＭＳ ゴシック" w:eastAsia="ＭＳ ゴシック" w:hAnsi="ＭＳ ゴシック" w:hint="eastAsia"/>
          <w:color w:val="000000"/>
          <w:szCs w:val="24"/>
        </w:rPr>
        <w:t>までご連絡をお願いします。</w:t>
      </w:r>
    </w:p>
    <w:p w14:paraId="1F4AAB3E" w14:textId="77777777" w:rsidR="00547013" w:rsidRPr="0084714C" w:rsidRDefault="00547013" w:rsidP="005A16CE">
      <w:pPr>
        <w:ind w:leftChars="184" w:left="425" w:firstLineChars="123" w:firstLine="284"/>
        <w:jc w:val="left"/>
        <w:outlineLvl w:val="0"/>
        <w:rPr>
          <w:rFonts w:ascii="ＭＳ ゴシック" w:eastAsia="ＭＳ ゴシック" w:hAnsi="ＭＳ ゴシック"/>
          <w:color w:val="FF0000"/>
          <w:szCs w:val="24"/>
        </w:rPr>
      </w:pPr>
    </w:p>
    <w:p w14:paraId="7BB9A7E4" w14:textId="0E9836B4" w:rsidR="001B1FD8" w:rsidRDefault="00547013" w:rsidP="001B1FD8">
      <w:pPr>
        <w:outlineLvl w:val="0"/>
        <w:rPr>
          <w:color w:val="000000"/>
          <w:szCs w:val="24"/>
        </w:rPr>
      </w:pPr>
      <w:r w:rsidRPr="00547013">
        <w:rPr>
          <w:rFonts w:hint="eastAsia"/>
          <w:color w:val="000000"/>
          <w:szCs w:val="24"/>
        </w:rPr>
        <w:t>本研究は、慶應義塾大学医学部倫理委員会</w:t>
      </w:r>
      <w:r>
        <w:rPr>
          <w:rFonts w:hint="eastAsia"/>
          <w:color w:val="000000"/>
          <w:szCs w:val="24"/>
        </w:rPr>
        <w:t>および病院長</w:t>
      </w:r>
      <w:r w:rsidRPr="00547013">
        <w:rPr>
          <w:rFonts w:hint="eastAsia"/>
          <w:color w:val="000000"/>
          <w:szCs w:val="24"/>
        </w:rPr>
        <w:t>の許可を受けて実施するものである。</w:t>
      </w:r>
    </w:p>
    <w:p w14:paraId="1C6AC52D" w14:textId="77777777" w:rsidR="001B1FD8" w:rsidRDefault="001B1FD8" w:rsidP="001B1FD8">
      <w:pPr>
        <w:outlineLvl w:val="0"/>
        <w:rPr>
          <w:color w:val="000000"/>
          <w:szCs w:val="24"/>
        </w:rPr>
      </w:pPr>
      <w:r>
        <w:rPr>
          <w:rFonts w:hint="eastAsia"/>
          <w:color w:val="000000"/>
          <w:szCs w:val="24"/>
        </w:rPr>
        <w:t>１　対象となる方</w:t>
      </w:r>
    </w:p>
    <w:p w14:paraId="471AFFD3" w14:textId="434FE1ED" w:rsidR="001B1FD8" w:rsidRDefault="000A10BC" w:rsidP="005A16CE">
      <w:pPr>
        <w:ind w:leftChars="184" w:left="425" w:firstLineChars="61" w:firstLine="141"/>
        <w:outlineLvl w:val="0"/>
        <w:rPr>
          <w:color w:val="000000"/>
          <w:szCs w:val="24"/>
        </w:rPr>
      </w:pPr>
      <w:r w:rsidRPr="000A10BC">
        <w:rPr>
          <w:rFonts w:ascii="ＭＳ 明朝" w:hAnsi="ＭＳ 明朝" w:hint="eastAsia"/>
          <w:color w:val="000000"/>
          <w:szCs w:val="24"/>
        </w:rPr>
        <w:t xml:space="preserve">研究実施許可日（通知書発行日） より西暦 </w:t>
      </w:r>
      <w:r w:rsidR="001A6DBB" w:rsidRPr="001A6DBB">
        <w:rPr>
          <w:rFonts w:ascii="ＭＳ 明朝" w:hAnsi="ＭＳ 明朝" w:hint="eastAsia"/>
          <w:color w:val="000000"/>
          <w:szCs w:val="24"/>
        </w:rPr>
        <w:t>2027年03月31日</w:t>
      </w:r>
      <w:r w:rsidRPr="000A10BC">
        <w:rPr>
          <w:rFonts w:ascii="ＭＳ 明朝" w:hAnsi="ＭＳ 明朝" w:hint="eastAsia"/>
          <w:color w:val="000000"/>
          <w:szCs w:val="24"/>
        </w:rPr>
        <w:t>まで</w:t>
      </w:r>
      <w:r w:rsidR="001B1FD8" w:rsidRPr="000674ED">
        <w:rPr>
          <w:rFonts w:ascii="ＭＳ 明朝" w:hAnsi="ＭＳ 明朝" w:hint="eastAsia"/>
          <w:color w:val="000000"/>
          <w:szCs w:val="24"/>
        </w:rPr>
        <w:t>の間に</w:t>
      </w:r>
      <w:r w:rsidR="002D4DA5" w:rsidRPr="007F49A3">
        <w:rPr>
          <w:rFonts w:ascii="ＭＳ 明朝" w:hAnsi="ＭＳ 明朝" w:hint="eastAsia"/>
          <w:color w:val="000000"/>
          <w:szCs w:val="24"/>
        </w:rPr>
        <w:t>慶應義塾大学病院</w:t>
      </w:r>
      <w:r w:rsidR="00D82FC9" w:rsidRPr="007F49A3">
        <w:rPr>
          <w:rFonts w:ascii="ＭＳ 明朝" w:hAnsi="ＭＳ 明朝" w:hint="eastAsia"/>
          <w:color w:val="000000"/>
          <w:szCs w:val="24"/>
        </w:rPr>
        <w:t>歯科・口腔外科</w:t>
      </w:r>
      <w:r w:rsidR="00502425">
        <w:rPr>
          <w:rFonts w:ascii="ＭＳ 明朝" w:hAnsi="ＭＳ 明朝" w:hint="eastAsia"/>
          <w:color w:val="000000"/>
          <w:szCs w:val="24"/>
        </w:rPr>
        <w:t>を受診し、</w:t>
      </w:r>
      <w:r>
        <w:rPr>
          <w:rFonts w:ascii="ＭＳ 明朝" w:hAnsi="ＭＳ 明朝" w:hint="eastAsia"/>
          <w:color w:val="000000"/>
          <w:szCs w:val="24"/>
        </w:rPr>
        <w:t>インプラント周囲炎に対する外科療法を受けた患者</w:t>
      </w:r>
      <w:r w:rsidR="00385E8F">
        <w:rPr>
          <w:rFonts w:ascii="ＭＳ 明朝" w:hAnsi="ＭＳ 明朝" w:hint="eastAsia"/>
          <w:color w:val="000000"/>
          <w:szCs w:val="24"/>
        </w:rPr>
        <w:t>さん</w:t>
      </w:r>
      <w:r w:rsidR="00A2251F">
        <w:rPr>
          <w:rFonts w:ascii="ＭＳ 明朝" w:hAnsi="ＭＳ 明朝" w:hint="eastAsia"/>
          <w:color w:val="000000"/>
          <w:szCs w:val="36"/>
        </w:rPr>
        <w:t>。</w:t>
      </w:r>
    </w:p>
    <w:p w14:paraId="71D52F7F" w14:textId="77777777" w:rsidR="001B1FD8" w:rsidRDefault="001B1FD8" w:rsidP="001B1FD8">
      <w:pPr>
        <w:outlineLvl w:val="0"/>
        <w:rPr>
          <w:color w:val="000000"/>
          <w:szCs w:val="24"/>
        </w:rPr>
      </w:pPr>
    </w:p>
    <w:p w14:paraId="1A8BFFEB" w14:textId="77777777" w:rsidR="001B1FD8" w:rsidRDefault="001B1FD8" w:rsidP="001B1FD8">
      <w:pPr>
        <w:outlineLvl w:val="0"/>
        <w:rPr>
          <w:color w:val="000000"/>
          <w:szCs w:val="24"/>
        </w:rPr>
      </w:pPr>
      <w:r>
        <w:rPr>
          <w:rFonts w:hint="eastAsia"/>
          <w:color w:val="000000"/>
          <w:szCs w:val="24"/>
        </w:rPr>
        <w:t>２　研究課題名</w:t>
      </w:r>
    </w:p>
    <w:p w14:paraId="07E599B0" w14:textId="313D1F62" w:rsidR="00874815" w:rsidRDefault="00874815" w:rsidP="005A16CE">
      <w:pPr>
        <w:ind w:leftChars="184" w:left="425"/>
        <w:outlineLvl w:val="0"/>
        <w:rPr>
          <w:color w:val="000000"/>
          <w:szCs w:val="24"/>
        </w:rPr>
      </w:pPr>
      <w:r>
        <w:rPr>
          <w:rFonts w:hint="eastAsia"/>
          <w:color w:val="000000"/>
          <w:szCs w:val="24"/>
        </w:rPr>
        <w:t>承認番号</w:t>
      </w:r>
      <w:r w:rsidR="00BC3A86">
        <w:rPr>
          <w:rFonts w:hint="eastAsia"/>
          <w:color w:val="000000"/>
          <w:szCs w:val="24"/>
        </w:rPr>
        <w:t>：</w:t>
      </w:r>
      <w:r w:rsidR="00BC3A86" w:rsidRPr="00BC3A86">
        <w:rPr>
          <w:color w:val="000000"/>
          <w:szCs w:val="24"/>
        </w:rPr>
        <w:t>20200315</w:t>
      </w:r>
      <w:r>
        <w:rPr>
          <w:rFonts w:hint="eastAsia"/>
          <w:color w:val="000000"/>
          <w:szCs w:val="24"/>
        </w:rPr>
        <w:t xml:space="preserve">　</w:t>
      </w:r>
    </w:p>
    <w:p w14:paraId="0E45BB13" w14:textId="62AEFCF6" w:rsidR="00AD3AE7" w:rsidRPr="004B7B71" w:rsidRDefault="00874815" w:rsidP="005A16CE">
      <w:pPr>
        <w:ind w:leftChars="184" w:left="425"/>
        <w:outlineLvl w:val="0"/>
        <w:rPr>
          <w:color w:val="000000"/>
          <w:szCs w:val="24"/>
        </w:rPr>
      </w:pPr>
      <w:r>
        <w:rPr>
          <w:rFonts w:hint="eastAsia"/>
          <w:color w:val="000000"/>
          <w:szCs w:val="24"/>
        </w:rPr>
        <w:t>研究課題名</w:t>
      </w:r>
      <w:r w:rsidR="0028496E">
        <w:rPr>
          <w:rFonts w:hint="eastAsia"/>
          <w:color w:val="000000"/>
          <w:szCs w:val="24"/>
        </w:rPr>
        <w:t>：</w:t>
      </w:r>
      <w:r w:rsidR="000A10BC" w:rsidRPr="004B7B71">
        <w:rPr>
          <w:color w:val="000000"/>
          <w:szCs w:val="24"/>
        </w:rPr>
        <w:t xml:space="preserve"> </w:t>
      </w:r>
      <w:r w:rsidR="000A10BC" w:rsidRPr="000A10BC">
        <w:rPr>
          <w:rFonts w:hint="eastAsia"/>
          <w:color w:val="000000"/>
          <w:szCs w:val="24"/>
        </w:rPr>
        <w:t>インプラント周囲炎に対する骨再生療法の長期成績調査</w:t>
      </w:r>
    </w:p>
    <w:p w14:paraId="24267BFB" w14:textId="77777777" w:rsidR="007A03FB" w:rsidRDefault="007A03FB" w:rsidP="001B1FD8">
      <w:pPr>
        <w:outlineLvl w:val="0"/>
        <w:rPr>
          <w:color w:val="FF0000"/>
          <w:sz w:val="18"/>
          <w:szCs w:val="18"/>
        </w:rPr>
      </w:pPr>
    </w:p>
    <w:p w14:paraId="736F08DF" w14:textId="77777777" w:rsidR="001B1FD8" w:rsidRDefault="000E038E" w:rsidP="001B1FD8">
      <w:pPr>
        <w:outlineLvl w:val="0"/>
        <w:rPr>
          <w:color w:val="000000"/>
          <w:szCs w:val="24"/>
        </w:rPr>
      </w:pPr>
      <w:r>
        <w:rPr>
          <w:rFonts w:hint="eastAsia"/>
          <w:color w:val="000000"/>
          <w:szCs w:val="24"/>
        </w:rPr>
        <w:t>３</w:t>
      </w:r>
      <w:r w:rsidR="001B1FD8">
        <w:rPr>
          <w:rFonts w:hint="eastAsia"/>
          <w:color w:val="000000"/>
          <w:szCs w:val="24"/>
        </w:rPr>
        <w:t xml:space="preserve">　</w:t>
      </w:r>
      <w:r w:rsidR="001B1FD8" w:rsidRPr="00952FC3">
        <w:rPr>
          <w:rFonts w:hint="eastAsia"/>
          <w:color w:val="000000"/>
          <w:szCs w:val="24"/>
        </w:rPr>
        <w:t>研究実施機関</w:t>
      </w:r>
    </w:p>
    <w:p w14:paraId="72A6EE30" w14:textId="10DA2A98" w:rsidR="0072266D" w:rsidRDefault="001B1FD8" w:rsidP="005A16CE">
      <w:pPr>
        <w:ind w:leftChars="61" w:left="141" w:firstLineChars="100" w:firstLine="231"/>
        <w:outlineLvl w:val="0"/>
        <w:rPr>
          <w:color w:val="000000"/>
          <w:szCs w:val="24"/>
        </w:rPr>
      </w:pPr>
      <w:r>
        <w:rPr>
          <w:rFonts w:hint="eastAsia"/>
          <w:color w:val="000000"/>
          <w:szCs w:val="24"/>
        </w:rPr>
        <w:t>慶應義塾大学医学部【</w:t>
      </w:r>
      <w:r w:rsidR="00F777EC" w:rsidRPr="00F777EC">
        <w:rPr>
          <w:rFonts w:hint="eastAsia"/>
          <w:color w:val="000000"/>
          <w:szCs w:val="24"/>
        </w:rPr>
        <w:t>歯科</w:t>
      </w:r>
      <w:r w:rsidR="00F777EC">
        <w:rPr>
          <w:rFonts w:hint="eastAsia"/>
          <w:color w:val="000000"/>
          <w:szCs w:val="24"/>
        </w:rPr>
        <w:t>・</w:t>
      </w:r>
      <w:r w:rsidR="00F777EC" w:rsidRPr="00F777EC">
        <w:rPr>
          <w:rFonts w:hint="eastAsia"/>
          <w:color w:val="000000"/>
          <w:szCs w:val="24"/>
        </w:rPr>
        <w:t>口腔外科学教室</w:t>
      </w:r>
      <w:r w:rsidR="00CA7287">
        <w:rPr>
          <w:rFonts w:hint="eastAsia"/>
          <w:color w:val="000000"/>
          <w:szCs w:val="24"/>
        </w:rPr>
        <w:t>、放射線診断学教室</w:t>
      </w:r>
      <w:r>
        <w:rPr>
          <w:rFonts w:hint="eastAsia"/>
          <w:color w:val="000000"/>
          <w:szCs w:val="24"/>
        </w:rPr>
        <w:t>】</w:t>
      </w:r>
    </w:p>
    <w:p w14:paraId="1CA0D679" w14:textId="77777777" w:rsidR="000A10BC" w:rsidRDefault="000A10BC" w:rsidP="000A10BC">
      <w:pPr>
        <w:ind w:firstLineChars="100" w:firstLine="231"/>
        <w:outlineLvl w:val="0"/>
        <w:rPr>
          <w:color w:val="000000"/>
          <w:szCs w:val="24"/>
        </w:rPr>
      </w:pPr>
    </w:p>
    <w:p w14:paraId="090CAAB7" w14:textId="4CBB69CF" w:rsidR="00385E8F" w:rsidRDefault="000E038E" w:rsidP="001B1FD8">
      <w:pPr>
        <w:outlineLvl w:val="0"/>
        <w:rPr>
          <w:color w:val="000000"/>
          <w:szCs w:val="24"/>
        </w:rPr>
      </w:pPr>
      <w:r>
        <w:rPr>
          <w:rFonts w:hint="eastAsia"/>
          <w:color w:val="000000"/>
          <w:szCs w:val="24"/>
        </w:rPr>
        <w:t>４</w:t>
      </w:r>
      <w:r w:rsidR="001B1FD8">
        <w:rPr>
          <w:rFonts w:hint="eastAsia"/>
          <w:color w:val="000000"/>
          <w:szCs w:val="24"/>
        </w:rPr>
        <w:t xml:space="preserve">　本研究の意義、目的、方法</w:t>
      </w:r>
    </w:p>
    <w:p w14:paraId="45FDEAF3" w14:textId="1D196BFD" w:rsidR="00B423FD" w:rsidRPr="00385E8F" w:rsidRDefault="000A10BC" w:rsidP="005A16CE">
      <w:pPr>
        <w:ind w:leftChars="184" w:left="425" w:firstLineChars="61" w:firstLine="141"/>
        <w:outlineLvl w:val="0"/>
        <w:rPr>
          <w:color w:val="000000"/>
          <w:szCs w:val="24"/>
        </w:rPr>
      </w:pPr>
      <w:r>
        <w:rPr>
          <w:rFonts w:hint="eastAsia"/>
          <w:color w:val="000000"/>
          <w:szCs w:val="24"/>
        </w:rPr>
        <w:t xml:space="preserve"> </w:t>
      </w:r>
      <w:r w:rsidRPr="000A10BC">
        <w:rPr>
          <w:rFonts w:hint="eastAsia"/>
          <w:color w:val="000000"/>
          <w:szCs w:val="24"/>
        </w:rPr>
        <w:t>近年、歯周炎等で歯を失った患者</w:t>
      </w:r>
      <w:r w:rsidR="00502425">
        <w:rPr>
          <w:rFonts w:hint="eastAsia"/>
          <w:color w:val="000000"/>
          <w:szCs w:val="24"/>
        </w:rPr>
        <w:t>さん</w:t>
      </w:r>
      <w:r w:rsidRPr="000A10BC">
        <w:rPr>
          <w:rFonts w:hint="eastAsia"/>
          <w:color w:val="000000"/>
          <w:szCs w:val="24"/>
        </w:rPr>
        <w:t>の口腔機能回復治療として、口腔インプラント治療は欠かせないものとなってきてい</w:t>
      </w:r>
      <w:r>
        <w:rPr>
          <w:rFonts w:hint="eastAsia"/>
          <w:color w:val="000000"/>
          <w:szCs w:val="24"/>
        </w:rPr>
        <w:t>ます</w:t>
      </w:r>
      <w:r w:rsidRPr="000A10BC">
        <w:rPr>
          <w:rFonts w:hint="eastAsia"/>
          <w:color w:val="000000"/>
          <w:szCs w:val="24"/>
        </w:rPr>
        <w:t>。一方で、天然歯に比べインプラントは炎症への抵抗力が低く、一度細菌感染を起こすとインプラント体周囲の骨が吸収する「インプラント周囲炎」</w:t>
      </w:r>
      <w:r>
        <w:rPr>
          <w:rFonts w:hint="eastAsia"/>
          <w:color w:val="000000"/>
          <w:szCs w:val="24"/>
        </w:rPr>
        <w:t>になってしまいます</w:t>
      </w:r>
      <w:r w:rsidRPr="000A10BC">
        <w:rPr>
          <w:rFonts w:hint="eastAsia"/>
          <w:color w:val="000000"/>
          <w:szCs w:val="24"/>
        </w:rPr>
        <w:t>。インプラント歯周炎の罹患率は</w:t>
      </w:r>
      <w:r w:rsidR="00502425">
        <w:rPr>
          <w:color w:val="000000"/>
          <w:szCs w:val="24"/>
        </w:rPr>
        <w:t>10</w:t>
      </w:r>
      <w:r w:rsidRPr="000A10BC">
        <w:rPr>
          <w:rFonts w:hint="eastAsia"/>
          <w:color w:val="000000"/>
          <w:szCs w:val="24"/>
        </w:rPr>
        <w:t>～</w:t>
      </w:r>
      <w:r w:rsidRPr="000A10BC">
        <w:rPr>
          <w:rFonts w:hint="eastAsia"/>
          <w:color w:val="000000"/>
          <w:szCs w:val="24"/>
        </w:rPr>
        <w:t>40</w:t>
      </w:r>
      <w:r w:rsidRPr="000A10BC">
        <w:rPr>
          <w:rFonts w:hint="eastAsia"/>
          <w:color w:val="000000"/>
          <w:szCs w:val="24"/>
        </w:rPr>
        <w:t>％である事が知られており、放置するとインプラントの脱落や破損の原因とな</w:t>
      </w:r>
      <w:r>
        <w:rPr>
          <w:rFonts w:hint="eastAsia"/>
          <w:color w:val="000000"/>
          <w:szCs w:val="24"/>
        </w:rPr>
        <w:t>ります</w:t>
      </w:r>
      <w:r w:rsidRPr="000A10BC">
        <w:rPr>
          <w:rFonts w:hint="eastAsia"/>
          <w:color w:val="000000"/>
          <w:szCs w:val="24"/>
        </w:rPr>
        <w:t>。</w:t>
      </w:r>
      <w:r w:rsidR="00520624">
        <w:rPr>
          <w:rFonts w:hint="eastAsia"/>
          <w:color w:val="000000"/>
          <w:szCs w:val="24"/>
        </w:rPr>
        <w:t>現在までに、病状が進行した</w:t>
      </w:r>
      <w:r w:rsidRPr="000A10BC">
        <w:rPr>
          <w:rFonts w:hint="eastAsia"/>
          <w:color w:val="000000"/>
          <w:szCs w:val="24"/>
        </w:rPr>
        <w:t>インプラント周囲炎</w:t>
      </w:r>
      <w:r w:rsidR="00520624">
        <w:rPr>
          <w:rFonts w:hint="eastAsia"/>
          <w:color w:val="000000"/>
          <w:szCs w:val="24"/>
        </w:rPr>
        <w:t>患者さんに対する外科</w:t>
      </w:r>
      <w:r w:rsidRPr="000A10BC">
        <w:rPr>
          <w:rFonts w:hint="eastAsia"/>
          <w:color w:val="000000"/>
          <w:szCs w:val="24"/>
        </w:rPr>
        <w:t>治療</w:t>
      </w:r>
      <w:r w:rsidR="00520624">
        <w:rPr>
          <w:rFonts w:hint="eastAsia"/>
          <w:color w:val="000000"/>
          <w:szCs w:val="24"/>
        </w:rPr>
        <w:t>の有用性が</w:t>
      </w:r>
      <w:r>
        <w:rPr>
          <w:rFonts w:hint="eastAsia"/>
          <w:color w:val="000000"/>
          <w:szCs w:val="24"/>
        </w:rPr>
        <w:t>欧米を中心に報告され</w:t>
      </w:r>
      <w:r w:rsidR="00520624">
        <w:rPr>
          <w:rFonts w:hint="eastAsia"/>
          <w:color w:val="000000"/>
          <w:szCs w:val="24"/>
        </w:rPr>
        <w:t>ており、近年、本邦におい</w:t>
      </w:r>
      <w:r w:rsidR="00520624">
        <w:rPr>
          <w:rFonts w:hint="eastAsia"/>
          <w:color w:val="000000"/>
          <w:szCs w:val="24"/>
        </w:rPr>
        <w:lastRenderedPageBreak/>
        <w:t>てもインプラント周囲炎に適応可能な</w:t>
      </w:r>
      <w:r w:rsidR="00520624" w:rsidRPr="00520624">
        <w:rPr>
          <w:rFonts w:hint="eastAsia"/>
          <w:color w:val="000000"/>
          <w:szCs w:val="24"/>
        </w:rPr>
        <w:t>吸収性歯科用骨再建インプラント材</w:t>
      </w:r>
      <w:r w:rsidR="00520624">
        <w:rPr>
          <w:rFonts w:hint="eastAsia"/>
          <w:color w:val="000000"/>
          <w:szCs w:val="24"/>
        </w:rPr>
        <w:t>が開発されました。</w:t>
      </w:r>
      <w:r w:rsidR="00E83748">
        <w:rPr>
          <w:rFonts w:hint="eastAsia"/>
          <w:color w:val="000000"/>
          <w:szCs w:val="24"/>
        </w:rPr>
        <w:t>本研究においては、インプラント周囲炎に対する外科治療の長期経過を調査し</w:t>
      </w:r>
      <w:r w:rsidR="005A16CE">
        <w:rPr>
          <w:rFonts w:hint="eastAsia"/>
          <w:color w:val="000000"/>
          <w:szCs w:val="24"/>
        </w:rPr>
        <w:t>、インプラント周囲炎に対する最適な治療法を検証していきたいと考えております。</w:t>
      </w:r>
    </w:p>
    <w:p w14:paraId="392B3628" w14:textId="77777777" w:rsidR="00391FAF" w:rsidRDefault="00391FAF" w:rsidP="001B1FD8">
      <w:pPr>
        <w:outlineLvl w:val="0"/>
        <w:rPr>
          <w:color w:val="FF0000"/>
          <w:sz w:val="18"/>
          <w:szCs w:val="18"/>
        </w:rPr>
      </w:pPr>
    </w:p>
    <w:p w14:paraId="49C97A1E" w14:textId="77777777" w:rsidR="001B1FD8" w:rsidRDefault="000E038E" w:rsidP="001B1FD8">
      <w:pPr>
        <w:outlineLvl w:val="0"/>
        <w:rPr>
          <w:color w:val="000000"/>
          <w:szCs w:val="24"/>
        </w:rPr>
      </w:pPr>
      <w:r>
        <w:rPr>
          <w:rFonts w:hint="eastAsia"/>
          <w:color w:val="000000"/>
          <w:szCs w:val="24"/>
        </w:rPr>
        <w:t>５</w:t>
      </w:r>
      <w:r w:rsidR="001B1FD8">
        <w:rPr>
          <w:rFonts w:hint="eastAsia"/>
          <w:color w:val="000000"/>
          <w:szCs w:val="24"/>
        </w:rPr>
        <w:t xml:space="preserve">　協力をお願いする内容</w:t>
      </w:r>
    </w:p>
    <w:p w14:paraId="515EA5B7" w14:textId="6EC34222" w:rsidR="001B1FD8" w:rsidRPr="004B7B71" w:rsidRDefault="00715B3C" w:rsidP="007A1FCF">
      <w:pPr>
        <w:ind w:firstLineChars="200" w:firstLine="462"/>
        <w:outlineLvl w:val="0"/>
        <w:rPr>
          <w:color w:val="000000"/>
          <w:szCs w:val="24"/>
        </w:rPr>
      </w:pPr>
      <w:r w:rsidRPr="004B7B71">
        <w:rPr>
          <w:rFonts w:hint="eastAsia"/>
          <w:color w:val="000000"/>
          <w:szCs w:val="24"/>
        </w:rPr>
        <w:t>患者さん本人の診療録</w:t>
      </w:r>
      <w:r w:rsidR="00EB6879">
        <w:rPr>
          <w:rFonts w:hint="eastAsia"/>
          <w:color w:val="000000"/>
          <w:szCs w:val="24"/>
        </w:rPr>
        <w:t>、</w:t>
      </w:r>
      <w:r w:rsidR="00547013">
        <w:rPr>
          <w:rFonts w:hint="eastAsia"/>
          <w:color w:val="000000"/>
          <w:szCs w:val="24"/>
        </w:rPr>
        <w:t>細菌検査、</w:t>
      </w:r>
      <w:r w:rsidR="00EB6879">
        <w:rPr>
          <w:rFonts w:hint="eastAsia"/>
          <w:color w:val="000000"/>
          <w:szCs w:val="24"/>
        </w:rPr>
        <w:t>歯周組織検査結果および</w:t>
      </w:r>
      <w:r w:rsidRPr="004B7B71">
        <w:rPr>
          <w:rFonts w:hint="eastAsia"/>
          <w:color w:val="000000"/>
          <w:szCs w:val="24"/>
        </w:rPr>
        <w:t>画像データの閲覧</w:t>
      </w:r>
    </w:p>
    <w:p w14:paraId="37084EFF" w14:textId="77777777" w:rsidR="001B1FD8" w:rsidRDefault="001B1FD8" w:rsidP="001B1FD8">
      <w:pPr>
        <w:outlineLvl w:val="0"/>
        <w:rPr>
          <w:color w:val="000000"/>
          <w:szCs w:val="24"/>
        </w:rPr>
      </w:pPr>
    </w:p>
    <w:p w14:paraId="54CB6D98" w14:textId="77777777" w:rsidR="001B1FD8" w:rsidRDefault="000E038E" w:rsidP="001B1FD8">
      <w:pPr>
        <w:outlineLvl w:val="0"/>
        <w:rPr>
          <w:color w:val="000000"/>
          <w:szCs w:val="24"/>
        </w:rPr>
      </w:pPr>
      <w:r>
        <w:rPr>
          <w:rFonts w:hint="eastAsia"/>
          <w:color w:val="000000"/>
          <w:szCs w:val="24"/>
        </w:rPr>
        <w:t>６</w:t>
      </w:r>
      <w:r w:rsidR="001B1FD8">
        <w:rPr>
          <w:rFonts w:hint="eastAsia"/>
          <w:color w:val="000000"/>
          <w:szCs w:val="24"/>
        </w:rPr>
        <w:t xml:space="preserve">　本研究の実施期間</w:t>
      </w:r>
    </w:p>
    <w:p w14:paraId="1B383BB5" w14:textId="087EB4A5" w:rsidR="001B1FD8" w:rsidRDefault="00A2251F" w:rsidP="007A1FCF">
      <w:pPr>
        <w:ind w:firstLineChars="200" w:firstLine="462"/>
        <w:outlineLvl w:val="0"/>
        <w:rPr>
          <w:color w:val="000000"/>
          <w:szCs w:val="24"/>
        </w:rPr>
      </w:pPr>
      <w:r>
        <w:rPr>
          <w:rFonts w:hint="eastAsia"/>
          <w:color w:val="000000"/>
          <w:szCs w:val="24"/>
        </w:rPr>
        <w:t>研究許可日より</w:t>
      </w:r>
      <w:r w:rsidR="001A6DBB" w:rsidRPr="001A6DBB">
        <w:rPr>
          <w:rFonts w:hint="eastAsia"/>
          <w:color w:val="000000"/>
          <w:szCs w:val="24"/>
        </w:rPr>
        <w:t>2027</w:t>
      </w:r>
      <w:r w:rsidR="001A6DBB" w:rsidRPr="001A6DBB">
        <w:rPr>
          <w:rFonts w:hint="eastAsia"/>
          <w:color w:val="000000"/>
          <w:szCs w:val="24"/>
        </w:rPr>
        <w:t>年</w:t>
      </w:r>
      <w:r w:rsidR="001A6DBB" w:rsidRPr="001A6DBB">
        <w:rPr>
          <w:rFonts w:hint="eastAsia"/>
          <w:color w:val="000000"/>
          <w:szCs w:val="24"/>
        </w:rPr>
        <w:t>03</w:t>
      </w:r>
      <w:r w:rsidR="001A6DBB" w:rsidRPr="001A6DBB">
        <w:rPr>
          <w:rFonts w:hint="eastAsia"/>
          <w:color w:val="000000"/>
          <w:szCs w:val="24"/>
        </w:rPr>
        <w:t>月</w:t>
      </w:r>
      <w:r w:rsidR="001A6DBB" w:rsidRPr="001A6DBB">
        <w:rPr>
          <w:rFonts w:hint="eastAsia"/>
          <w:color w:val="000000"/>
          <w:szCs w:val="24"/>
        </w:rPr>
        <w:t>31</w:t>
      </w:r>
      <w:r w:rsidR="001A6DBB" w:rsidRPr="001A6DBB">
        <w:rPr>
          <w:rFonts w:hint="eastAsia"/>
          <w:color w:val="000000"/>
          <w:szCs w:val="24"/>
        </w:rPr>
        <w:t>日</w:t>
      </w:r>
      <w:r w:rsidR="000A10BC" w:rsidRPr="000A10BC">
        <w:rPr>
          <w:rFonts w:hint="eastAsia"/>
          <w:color w:val="000000"/>
          <w:szCs w:val="24"/>
        </w:rPr>
        <w:t>まで</w:t>
      </w:r>
    </w:p>
    <w:p w14:paraId="57576046" w14:textId="77777777" w:rsidR="001B1FD8" w:rsidRDefault="001B1FD8" w:rsidP="001B1FD8">
      <w:pPr>
        <w:outlineLvl w:val="0"/>
        <w:rPr>
          <w:color w:val="000000"/>
          <w:szCs w:val="24"/>
        </w:rPr>
      </w:pPr>
    </w:p>
    <w:p w14:paraId="4E154F3F" w14:textId="77777777" w:rsidR="001B1FD8" w:rsidRDefault="000E038E" w:rsidP="00F777EC">
      <w:pPr>
        <w:outlineLvl w:val="0"/>
        <w:rPr>
          <w:color w:val="000000"/>
          <w:szCs w:val="24"/>
        </w:rPr>
      </w:pPr>
      <w:r>
        <w:rPr>
          <w:rFonts w:hint="eastAsia"/>
          <w:color w:val="000000"/>
          <w:szCs w:val="24"/>
        </w:rPr>
        <w:t>７</w:t>
      </w:r>
      <w:r w:rsidR="001B1FD8">
        <w:rPr>
          <w:rFonts w:hint="eastAsia"/>
          <w:color w:val="000000"/>
          <w:szCs w:val="24"/>
        </w:rPr>
        <w:t xml:space="preserve">　プライバシーの保護について</w:t>
      </w:r>
      <w:r w:rsidR="00F9315D">
        <w:rPr>
          <w:rFonts w:hint="eastAsia"/>
          <w:color w:val="000000"/>
          <w:szCs w:val="24"/>
        </w:rPr>
        <w:t>です</w:t>
      </w:r>
      <w:r w:rsidR="001B1FD8">
        <w:rPr>
          <w:rFonts w:hint="eastAsia"/>
          <w:color w:val="000000"/>
          <w:szCs w:val="24"/>
        </w:rPr>
        <w:t>。その他の個人情報（住所、電話番号など）は一切取り扱いません。</w:t>
      </w:r>
    </w:p>
    <w:p w14:paraId="228DFA5B" w14:textId="77777777" w:rsidR="001B1FD8" w:rsidRDefault="001B1FD8" w:rsidP="000E038E">
      <w:pPr>
        <w:numPr>
          <w:ilvl w:val="0"/>
          <w:numId w:val="15"/>
        </w:numPr>
        <w:ind w:left="851" w:hanging="425"/>
        <w:outlineLvl w:val="0"/>
        <w:rPr>
          <w:color w:val="000000"/>
          <w:szCs w:val="24"/>
        </w:rPr>
      </w:pPr>
      <w:r>
        <w:rPr>
          <w:rFonts w:hint="eastAsia"/>
          <w:color w:val="000000"/>
          <w:szCs w:val="24"/>
        </w:rPr>
        <w:t>本研究で取り扱う患者さんの診療情報は、個人情報をすべて削除し、第３者にはどなたのものかわからないデータ（匿名化データ）として使用します。</w:t>
      </w:r>
    </w:p>
    <w:p w14:paraId="3BCA4010" w14:textId="77777777" w:rsidR="001B1FD8" w:rsidRDefault="001B1FD8" w:rsidP="000E038E">
      <w:pPr>
        <w:numPr>
          <w:ilvl w:val="0"/>
          <w:numId w:val="15"/>
        </w:numPr>
        <w:ind w:left="851" w:hanging="425"/>
        <w:outlineLvl w:val="0"/>
        <w:rPr>
          <w:color w:val="000000"/>
          <w:szCs w:val="24"/>
        </w:rPr>
      </w:pPr>
      <w:r>
        <w:rPr>
          <w:rFonts w:hint="eastAsia"/>
          <w:color w:val="000000"/>
          <w:szCs w:val="24"/>
        </w:rPr>
        <w:t>患者さんの個人情報と匿名化データを結びつける情報（連結情報）は、本研究の個人情報管理者が研究終了まで厳重に管理し、研究の実施に必要な場合のみに参照します。また、研究終了時に完全に抹消します。</w:t>
      </w:r>
    </w:p>
    <w:p w14:paraId="590878D5" w14:textId="77777777" w:rsidR="00F9315D" w:rsidRDefault="00F9315D" w:rsidP="001B1FD8">
      <w:pPr>
        <w:outlineLvl w:val="0"/>
        <w:rPr>
          <w:color w:val="000000"/>
          <w:szCs w:val="24"/>
        </w:rPr>
      </w:pPr>
    </w:p>
    <w:p w14:paraId="3510671C" w14:textId="77777777" w:rsidR="001B1FD8" w:rsidRDefault="000E038E" w:rsidP="001B1FD8">
      <w:pPr>
        <w:outlineLvl w:val="0"/>
        <w:rPr>
          <w:color w:val="000000"/>
          <w:szCs w:val="24"/>
        </w:rPr>
      </w:pPr>
      <w:r>
        <w:rPr>
          <w:rFonts w:hint="eastAsia"/>
          <w:color w:val="000000"/>
          <w:szCs w:val="24"/>
        </w:rPr>
        <w:t>８</w:t>
      </w:r>
      <w:r w:rsidR="001B1FD8">
        <w:rPr>
          <w:rFonts w:hint="eastAsia"/>
          <w:color w:val="000000"/>
          <w:szCs w:val="24"/>
        </w:rPr>
        <w:t xml:space="preserve">　お問い合わせ</w:t>
      </w:r>
    </w:p>
    <w:p w14:paraId="51506DF2" w14:textId="77777777" w:rsidR="00874815" w:rsidRPr="00874815" w:rsidRDefault="00874815" w:rsidP="005A16CE">
      <w:pPr>
        <w:ind w:firstLineChars="184" w:firstLine="425"/>
        <w:outlineLvl w:val="0"/>
        <w:rPr>
          <w:color w:val="000000"/>
          <w:szCs w:val="24"/>
        </w:rPr>
      </w:pPr>
      <w:r w:rsidRPr="00874815">
        <w:rPr>
          <w:rFonts w:hint="eastAsia"/>
          <w:color w:val="000000"/>
          <w:szCs w:val="24"/>
        </w:rPr>
        <w:t>本研究に関する質問や確認のご依頼は、下記へご連絡下さい。</w:t>
      </w:r>
    </w:p>
    <w:p w14:paraId="1596AF6A" w14:textId="77777777" w:rsidR="00874815" w:rsidRPr="00874815" w:rsidRDefault="00874815" w:rsidP="005A16CE">
      <w:pPr>
        <w:ind w:leftChars="183" w:left="423" w:firstLine="1"/>
        <w:outlineLvl w:val="0"/>
        <w:rPr>
          <w:color w:val="000000"/>
          <w:szCs w:val="24"/>
        </w:rPr>
      </w:pPr>
      <w:r w:rsidRPr="00874815">
        <w:rPr>
          <w:rFonts w:hint="eastAsia"/>
          <w:color w:val="000000"/>
          <w:szCs w:val="24"/>
        </w:rPr>
        <w:t>また本研究の対象となる方または</w:t>
      </w:r>
      <w:r>
        <w:rPr>
          <w:rFonts w:hint="eastAsia"/>
          <w:color w:val="000000"/>
          <w:szCs w:val="24"/>
        </w:rPr>
        <w:t>その代理人（ご本人より本研究に関する委任を受けた方など）より、</w:t>
      </w:r>
      <w:r w:rsidRPr="00874815">
        <w:rPr>
          <w:rFonts w:hint="eastAsia"/>
          <w:color w:val="000000"/>
          <w:szCs w:val="24"/>
        </w:rPr>
        <w:t>情報の利用の停止を求める旨のお申し出があった場合は、適切な措置を行いますので、その場合も下記へのご連絡をお願いいたします。</w:t>
      </w:r>
    </w:p>
    <w:p w14:paraId="50D42875" w14:textId="77777777" w:rsidR="001B1FD8" w:rsidRPr="00874815" w:rsidRDefault="001B1FD8" w:rsidP="001B1FD8">
      <w:pPr>
        <w:outlineLvl w:val="0"/>
        <w:rPr>
          <w:color w:val="000000"/>
          <w:szCs w:val="24"/>
        </w:rPr>
      </w:pPr>
    </w:p>
    <w:p w14:paraId="7620FE1F" w14:textId="77777777" w:rsidR="00F9315D" w:rsidRDefault="00F9315D" w:rsidP="005A16CE">
      <w:pPr>
        <w:ind w:firstLineChars="122" w:firstLine="282"/>
        <w:outlineLvl w:val="0"/>
        <w:rPr>
          <w:color w:val="000000"/>
          <w:szCs w:val="24"/>
        </w:rPr>
      </w:pPr>
      <w:r>
        <w:rPr>
          <w:rFonts w:hint="eastAsia"/>
          <w:color w:val="000000"/>
          <w:szCs w:val="24"/>
        </w:rPr>
        <w:t xml:space="preserve">慶應義塾大学病院　歯科・口腔外科学教室　宮下英高　</w:t>
      </w:r>
    </w:p>
    <w:p w14:paraId="6AC1E17F" w14:textId="77777777" w:rsidR="00F9315D" w:rsidRDefault="00F9315D" w:rsidP="005A16CE">
      <w:pPr>
        <w:ind w:leftChars="61" w:left="141" w:firstLineChars="61" w:firstLine="141"/>
        <w:outlineLvl w:val="0"/>
        <w:rPr>
          <w:color w:val="000000"/>
          <w:szCs w:val="24"/>
        </w:rPr>
      </w:pPr>
      <w:r>
        <w:rPr>
          <w:rFonts w:hint="eastAsia"/>
          <w:color w:val="000000"/>
          <w:szCs w:val="24"/>
        </w:rPr>
        <w:t xml:space="preserve">連絡先　</w:t>
      </w:r>
    </w:p>
    <w:p w14:paraId="2AF4B741" w14:textId="77777777" w:rsidR="00D82FC9" w:rsidRPr="00D82FC9" w:rsidRDefault="00D82FC9" w:rsidP="005A16CE">
      <w:pPr>
        <w:ind w:firstLineChars="122" w:firstLine="282"/>
        <w:outlineLvl w:val="0"/>
        <w:rPr>
          <w:color w:val="000000"/>
          <w:szCs w:val="24"/>
        </w:rPr>
      </w:pPr>
      <w:r w:rsidRPr="00D82FC9">
        <w:rPr>
          <w:rFonts w:hint="eastAsia"/>
          <w:color w:val="000000"/>
          <w:szCs w:val="24"/>
        </w:rPr>
        <w:t>慶應義塾大学医学部　歯科・口腔外科学教室</w:t>
      </w:r>
    </w:p>
    <w:p w14:paraId="09270498" w14:textId="77777777" w:rsidR="00D82FC9" w:rsidRPr="00D82FC9" w:rsidRDefault="00D82FC9" w:rsidP="005A16CE">
      <w:pPr>
        <w:ind w:firstLineChars="122" w:firstLine="282"/>
        <w:outlineLvl w:val="0"/>
        <w:rPr>
          <w:color w:val="000000"/>
          <w:szCs w:val="24"/>
        </w:rPr>
      </w:pPr>
      <w:r w:rsidRPr="00D82FC9">
        <w:rPr>
          <w:rFonts w:hint="eastAsia"/>
          <w:color w:val="000000"/>
          <w:szCs w:val="24"/>
        </w:rPr>
        <w:t>〒</w:t>
      </w:r>
      <w:r w:rsidRPr="00D82FC9">
        <w:rPr>
          <w:rFonts w:hint="eastAsia"/>
          <w:color w:val="000000"/>
          <w:szCs w:val="24"/>
        </w:rPr>
        <w:t>160-8582</w:t>
      </w:r>
    </w:p>
    <w:p w14:paraId="38E7F5BD" w14:textId="77777777" w:rsidR="00D82FC9" w:rsidRPr="00D82FC9" w:rsidRDefault="00D82FC9" w:rsidP="005A16CE">
      <w:pPr>
        <w:ind w:firstLineChars="122" w:firstLine="282"/>
        <w:outlineLvl w:val="0"/>
        <w:rPr>
          <w:color w:val="000000"/>
          <w:szCs w:val="24"/>
        </w:rPr>
      </w:pPr>
      <w:r w:rsidRPr="00D82FC9">
        <w:rPr>
          <w:rFonts w:hint="eastAsia"/>
          <w:color w:val="000000"/>
          <w:szCs w:val="24"/>
        </w:rPr>
        <w:t>東京都新宿区信濃町</w:t>
      </w:r>
      <w:r w:rsidRPr="00D82FC9">
        <w:rPr>
          <w:rFonts w:hint="eastAsia"/>
          <w:color w:val="000000"/>
          <w:szCs w:val="24"/>
        </w:rPr>
        <w:t>35</w:t>
      </w:r>
    </w:p>
    <w:p w14:paraId="35CB282E" w14:textId="77777777" w:rsidR="00D82FC9" w:rsidRPr="00D82FC9" w:rsidRDefault="00D82FC9" w:rsidP="005A16CE">
      <w:pPr>
        <w:ind w:firstLineChars="122" w:firstLine="282"/>
        <w:outlineLvl w:val="0"/>
        <w:rPr>
          <w:color w:val="000000"/>
          <w:szCs w:val="24"/>
        </w:rPr>
      </w:pPr>
      <w:r w:rsidRPr="00D82FC9">
        <w:rPr>
          <w:rFonts w:hint="eastAsia"/>
          <w:color w:val="000000"/>
          <w:szCs w:val="24"/>
        </w:rPr>
        <w:t xml:space="preserve">電話番号　</w:t>
      </w:r>
      <w:r w:rsidRPr="00D82FC9">
        <w:rPr>
          <w:rFonts w:hint="eastAsia"/>
          <w:color w:val="000000"/>
          <w:szCs w:val="24"/>
        </w:rPr>
        <w:t>03-5363-3831</w:t>
      </w:r>
    </w:p>
    <w:p w14:paraId="4DD1425A" w14:textId="77777777" w:rsidR="00D82FC9" w:rsidRPr="00D82FC9" w:rsidRDefault="00D82FC9" w:rsidP="001B1FD8">
      <w:pPr>
        <w:outlineLvl w:val="0"/>
        <w:rPr>
          <w:color w:val="000000"/>
          <w:szCs w:val="24"/>
        </w:rPr>
      </w:pPr>
    </w:p>
    <w:p w14:paraId="6FEB6822" w14:textId="77777777" w:rsidR="001B1FD8" w:rsidRDefault="001B1FD8" w:rsidP="001B1FD8">
      <w:pPr>
        <w:outlineLvl w:val="0"/>
        <w:rPr>
          <w:color w:val="000000"/>
          <w:szCs w:val="24"/>
        </w:rPr>
      </w:pPr>
    </w:p>
    <w:p w14:paraId="3506E0B4" w14:textId="77777777" w:rsidR="001B1FD8" w:rsidRPr="003B0EFA" w:rsidRDefault="001B1FD8" w:rsidP="001B1FD8">
      <w:pPr>
        <w:jc w:val="right"/>
        <w:outlineLvl w:val="0"/>
        <w:rPr>
          <w:color w:val="000000"/>
          <w:szCs w:val="24"/>
        </w:rPr>
      </w:pPr>
      <w:r>
        <w:rPr>
          <w:rFonts w:hint="eastAsia"/>
          <w:color w:val="000000"/>
          <w:szCs w:val="24"/>
        </w:rPr>
        <w:t>以上</w:t>
      </w:r>
    </w:p>
    <w:sectPr w:rsidR="001B1FD8" w:rsidRPr="003B0EFA" w:rsidSect="001B1FD8">
      <w:footerReference w:type="even" r:id="rId7"/>
      <w:footerReference w:type="default" r:id="rId8"/>
      <w:footerReference w:type="first" r:id="rId9"/>
      <w:pgSz w:w="11906" w:h="16838" w:code="9"/>
      <w:pgMar w:top="794" w:right="851" w:bottom="295" w:left="851" w:header="284" w:footer="284" w:gutter="0"/>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9EE2" w14:textId="77777777" w:rsidR="00A045B0" w:rsidRDefault="00A045B0">
      <w:r>
        <w:separator/>
      </w:r>
    </w:p>
  </w:endnote>
  <w:endnote w:type="continuationSeparator" w:id="0">
    <w:p w14:paraId="3BD72134" w14:textId="77777777" w:rsidR="00A045B0" w:rsidRDefault="00A0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85E2" w14:textId="77777777" w:rsidR="00B423FD" w:rsidRDefault="00B423FD"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F231A8C" w14:textId="77777777" w:rsidR="00B423FD" w:rsidRDefault="00B423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B37B" w14:textId="77777777" w:rsidR="00B423FD" w:rsidRDefault="00B423FD"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B6879">
      <w:rPr>
        <w:rStyle w:val="a4"/>
        <w:noProof/>
      </w:rPr>
      <w:t>1</w:t>
    </w:r>
    <w:r>
      <w:rPr>
        <w:rStyle w:val="a4"/>
      </w:rPr>
      <w:fldChar w:fldCharType="end"/>
    </w:r>
  </w:p>
  <w:p w14:paraId="628C2FD4" w14:textId="77777777" w:rsidR="00B423FD" w:rsidRDefault="00B423FD">
    <w:pPr>
      <w:pStyle w:val="a3"/>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2F86" w14:textId="77777777" w:rsidR="00B423FD" w:rsidRDefault="00B423FD"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09EE199" w14:textId="77777777" w:rsidR="00B423FD" w:rsidRPr="000B2BCC" w:rsidRDefault="00B423FD" w:rsidP="001B1F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120F" w14:textId="77777777" w:rsidR="00A045B0" w:rsidRDefault="00A045B0">
      <w:r>
        <w:separator/>
      </w:r>
    </w:p>
  </w:footnote>
  <w:footnote w:type="continuationSeparator" w:id="0">
    <w:p w14:paraId="37E35DBF" w14:textId="77777777" w:rsidR="00A045B0" w:rsidRDefault="00A04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DCC3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2"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5"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63486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756539">
    <w:abstractNumId w:val="4"/>
  </w:num>
  <w:num w:numId="3" w16cid:durableId="594630968">
    <w:abstractNumId w:val="13"/>
  </w:num>
  <w:num w:numId="4" w16cid:durableId="983504687">
    <w:abstractNumId w:val="2"/>
  </w:num>
  <w:num w:numId="5" w16cid:durableId="588540460">
    <w:abstractNumId w:val="14"/>
  </w:num>
  <w:num w:numId="6" w16cid:durableId="1590311232">
    <w:abstractNumId w:val="9"/>
  </w:num>
  <w:num w:numId="7" w16cid:durableId="1552765908">
    <w:abstractNumId w:val="12"/>
  </w:num>
  <w:num w:numId="8" w16cid:durableId="96143644">
    <w:abstractNumId w:val="10"/>
  </w:num>
  <w:num w:numId="9" w16cid:durableId="1989282085">
    <w:abstractNumId w:val="3"/>
  </w:num>
  <w:num w:numId="10" w16cid:durableId="170950226">
    <w:abstractNumId w:val="1"/>
  </w:num>
  <w:num w:numId="11" w16cid:durableId="1474324069">
    <w:abstractNumId w:val="8"/>
  </w:num>
  <w:num w:numId="12" w16cid:durableId="1310480472">
    <w:abstractNumId w:val="5"/>
  </w:num>
  <w:num w:numId="13" w16cid:durableId="1470514693">
    <w:abstractNumId w:val="15"/>
  </w:num>
  <w:num w:numId="14" w16cid:durableId="1205408579">
    <w:abstractNumId w:val="11"/>
  </w:num>
  <w:num w:numId="15" w16cid:durableId="2002468550">
    <w:abstractNumId w:val="7"/>
  </w:num>
  <w:num w:numId="16" w16cid:durableId="10488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34033"/>
    <w:rsid w:val="000652C3"/>
    <w:rsid w:val="000A10BC"/>
    <w:rsid w:val="000E038E"/>
    <w:rsid w:val="00102507"/>
    <w:rsid w:val="00103BB5"/>
    <w:rsid w:val="00112E96"/>
    <w:rsid w:val="00133B9E"/>
    <w:rsid w:val="001546B4"/>
    <w:rsid w:val="00154877"/>
    <w:rsid w:val="001A6DBB"/>
    <w:rsid w:val="001B1FD8"/>
    <w:rsid w:val="00220DEB"/>
    <w:rsid w:val="0022776F"/>
    <w:rsid w:val="0028496E"/>
    <w:rsid w:val="00285847"/>
    <w:rsid w:val="002C1BA8"/>
    <w:rsid w:val="002C58E5"/>
    <w:rsid w:val="002D4DA5"/>
    <w:rsid w:val="002F28F7"/>
    <w:rsid w:val="0031427D"/>
    <w:rsid w:val="00323BCE"/>
    <w:rsid w:val="00334315"/>
    <w:rsid w:val="00364BB4"/>
    <w:rsid w:val="003734F7"/>
    <w:rsid w:val="00385E8F"/>
    <w:rsid w:val="00387605"/>
    <w:rsid w:val="00391FAF"/>
    <w:rsid w:val="003D7BE4"/>
    <w:rsid w:val="003E7665"/>
    <w:rsid w:val="00405F24"/>
    <w:rsid w:val="00460806"/>
    <w:rsid w:val="0049063E"/>
    <w:rsid w:val="00497F6B"/>
    <w:rsid w:val="004A3DD8"/>
    <w:rsid w:val="004B7B71"/>
    <w:rsid w:val="00502425"/>
    <w:rsid w:val="00520624"/>
    <w:rsid w:val="00547013"/>
    <w:rsid w:val="00575C89"/>
    <w:rsid w:val="005A16CE"/>
    <w:rsid w:val="005B68E8"/>
    <w:rsid w:val="005B743E"/>
    <w:rsid w:val="00612731"/>
    <w:rsid w:val="0061290C"/>
    <w:rsid w:val="006136BB"/>
    <w:rsid w:val="006336BE"/>
    <w:rsid w:val="0064517B"/>
    <w:rsid w:val="00676DBA"/>
    <w:rsid w:val="00682ACF"/>
    <w:rsid w:val="00684A42"/>
    <w:rsid w:val="006C1383"/>
    <w:rsid w:val="006F08CB"/>
    <w:rsid w:val="00700C2D"/>
    <w:rsid w:val="00715B3C"/>
    <w:rsid w:val="0072266D"/>
    <w:rsid w:val="00746D97"/>
    <w:rsid w:val="007741D1"/>
    <w:rsid w:val="007A03FB"/>
    <w:rsid w:val="007A1FCF"/>
    <w:rsid w:val="007F49A3"/>
    <w:rsid w:val="00837326"/>
    <w:rsid w:val="00854F34"/>
    <w:rsid w:val="00863F1C"/>
    <w:rsid w:val="00874815"/>
    <w:rsid w:val="008A737F"/>
    <w:rsid w:val="008B38B7"/>
    <w:rsid w:val="008B4427"/>
    <w:rsid w:val="008C2D58"/>
    <w:rsid w:val="008D3C22"/>
    <w:rsid w:val="00920AE7"/>
    <w:rsid w:val="00923215"/>
    <w:rsid w:val="00942E03"/>
    <w:rsid w:val="00952FC3"/>
    <w:rsid w:val="00964788"/>
    <w:rsid w:val="00976889"/>
    <w:rsid w:val="00982F2B"/>
    <w:rsid w:val="009849E1"/>
    <w:rsid w:val="00985149"/>
    <w:rsid w:val="00996D0A"/>
    <w:rsid w:val="009A1AE6"/>
    <w:rsid w:val="009B288E"/>
    <w:rsid w:val="009C2362"/>
    <w:rsid w:val="009C7492"/>
    <w:rsid w:val="009D7472"/>
    <w:rsid w:val="00A045B0"/>
    <w:rsid w:val="00A2251F"/>
    <w:rsid w:val="00A32F5D"/>
    <w:rsid w:val="00A635A6"/>
    <w:rsid w:val="00A776D6"/>
    <w:rsid w:val="00A81182"/>
    <w:rsid w:val="00AA5992"/>
    <w:rsid w:val="00AD3AE7"/>
    <w:rsid w:val="00AD691B"/>
    <w:rsid w:val="00AF78B7"/>
    <w:rsid w:val="00B06D13"/>
    <w:rsid w:val="00B11743"/>
    <w:rsid w:val="00B26705"/>
    <w:rsid w:val="00B423FD"/>
    <w:rsid w:val="00BC3A86"/>
    <w:rsid w:val="00BC74D9"/>
    <w:rsid w:val="00BE7C35"/>
    <w:rsid w:val="00BF07FB"/>
    <w:rsid w:val="00C10B37"/>
    <w:rsid w:val="00C1587E"/>
    <w:rsid w:val="00C741DC"/>
    <w:rsid w:val="00CA7287"/>
    <w:rsid w:val="00CB304F"/>
    <w:rsid w:val="00D16A65"/>
    <w:rsid w:val="00D510F1"/>
    <w:rsid w:val="00D7592B"/>
    <w:rsid w:val="00D82FC9"/>
    <w:rsid w:val="00E75A41"/>
    <w:rsid w:val="00E83748"/>
    <w:rsid w:val="00E9715E"/>
    <w:rsid w:val="00EB6879"/>
    <w:rsid w:val="00EE33D5"/>
    <w:rsid w:val="00EE562F"/>
    <w:rsid w:val="00F11C9B"/>
    <w:rsid w:val="00F129AE"/>
    <w:rsid w:val="00F777EC"/>
    <w:rsid w:val="00F9315D"/>
    <w:rsid w:val="00FB0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AAC16"/>
  <w15:docId w15:val="{8D939266-4725-4000-9D63-15436FBE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41"/>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183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ususato@keio.jp</cp:lastModifiedBy>
  <cp:revision>2</cp:revision>
  <cp:lastPrinted>2019-12-02T09:47:00Z</cp:lastPrinted>
  <dcterms:created xsi:type="dcterms:W3CDTF">2026-03-20T11:11:00Z</dcterms:created>
  <dcterms:modified xsi:type="dcterms:W3CDTF">2026-03-20T11:11:00Z</dcterms:modified>
</cp:coreProperties>
</file>